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2F" w:rsidRDefault="0062782F" w:rsidP="006278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color w:val="FF0000"/>
          <w:sz w:val="40"/>
          <w:szCs w:val="40"/>
        </w:rPr>
      </w:pPr>
      <w:r w:rsidRPr="0062782F">
        <w:rPr>
          <w:rFonts w:eastAsia="Calibri"/>
          <w:color w:val="FF0000"/>
          <w:sz w:val="40"/>
          <w:szCs w:val="40"/>
        </w:rPr>
        <w:t>«Пальчиковые игры на кухне»</w:t>
      </w:r>
    </w:p>
    <w:p w:rsidR="0062782F" w:rsidRPr="0062782F" w:rsidRDefault="0062782F" w:rsidP="0062782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2782F">
        <w:rPr>
          <w:color w:val="333333"/>
          <w:sz w:val="28"/>
          <w:szCs w:val="28"/>
        </w:rPr>
        <w:t xml:space="preserve">Дети раннего возраста отличаются повышенной эмоциональной впечатлительностью, внушаемостью. Сосредоточение короткое, внимание малого объема и непроизвольное, и распределить его в силу возрастных особенностей дети не могут. Малышам приемлемы небольшие по времени занятия, игры, </w:t>
      </w:r>
      <w:proofErr w:type="spellStart"/>
      <w:proofErr w:type="gramStart"/>
      <w:r w:rsidRPr="0062782F">
        <w:rPr>
          <w:color w:val="333333"/>
          <w:sz w:val="28"/>
          <w:szCs w:val="28"/>
        </w:rPr>
        <w:t>c</w:t>
      </w:r>
      <w:proofErr w:type="gramEnd"/>
      <w:r w:rsidRPr="0062782F">
        <w:rPr>
          <w:color w:val="333333"/>
          <w:sz w:val="28"/>
          <w:szCs w:val="28"/>
        </w:rPr>
        <w:t>опровождаемые</w:t>
      </w:r>
      <w:proofErr w:type="spellEnd"/>
      <w:r w:rsidRPr="0062782F">
        <w:rPr>
          <w:color w:val="333333"/>
          <w:sz w:val="28"/>
          <w:szCs w:val="28"/>
        </w:rPr>
        <w:t xml:space="preserve"> эмоциональной речью взрослого. В нашей группе большое внимание уделяется пальчиковым играм.</w:t>
      </w:r>
    </w:p>
    <w:p w:rsidR="0062782F" w:rsidRPr="0062782F" w:rsidRDefault="0062782F" w:rsidP="0062782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Пальчиковые игры очень полезны малышам, потому что улучшают координацию мелких движений, а развитие мелкой моторики стимулирует развитие речевых центров в головном мозге. Малыши, которые регулярно занимаются пальчиковой гимнастикой, быстро учатся писать, рисовать, обладают хорошей памятью. Если у ребенка ловкие и подвижные пальчики, то научиться говорить ему не составит труда. Ведь те слова, которые проговаривают взрослые в такт движения пальчиков малыша, легко запоминаются. Для ребенка пальчиковые игры - это мостик между ним и окружающим миром, ведь героями гимнастики обычно являются люди, животные, явления природы и т. д.</w:t>
      </w:r>
    </w:p>
    <w:p w:rsidR="0062782F" w:rsidRDefault="0062782F" w:rsidP="0062782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Заниматься пальчиковыми играми нужно с самого рождения. Играть с ребенком можно дома, в поликлинике, в очереди, на отдыхе. Ведь они не требуют особого реквизита. А еще один важный момент пальчиковых игр - дети быстро успокаиваются после стресса.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spellStart"/>
      <w:r w:rsidRPr="0062782F">
        <w:rPr>
          <w:b/>
          <w:bCs/>
          <w:color w:val="FF0000"/>
          <w:sz w:val="28"/>
          <w:szCs w:val="28"/>
        </w:rPr>
        <w:t>Капустка</w:t>
      </w:r>
      <w:proofErr w:type="spellEnd"/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 xml:space="preserve">Мы </w:t>
      </w:r>
      <w:proofErr w:type="spellStart"/>
      <w:r w:rsidRPr="0062782F">
        <w:rPr>
          <w:color w:val="333333"/>
          <w:sz w:val="28"/>
          <w:szCs w:val="28"/>
        </w:rPr>
        <w:t>капустку</w:t>
      </w:r>
      <w:proofErr w:type="spellEnd"/>
      <w:r w:rsidRPr="0062782F">
        <w:rPr>
          <w:color w:val="333333"/>
          <w:sz w:val="28"/>
          <w:szCs w:val="28"/>
        </w:rPr>
        <w:t xml:space="preserve"> рубим-рубим</w:t>
      </w:r>
      <w:proofErr w:type="gramStart"/>
      <w:r w:rsidRPr="0062782F">
        <w:rPr>
          <w:color w:val="333333"/>
          <w:sz w:val="28"/>
          <w:szCs w:val="28"/>
        </w:rPr>
        <w:t>.(</w:t>
      </w:r>
      <w:proofErr w:type="gramEnd"/>
      <w:r w:rsidRPr="0062782F">
        <w:rPr>
          <w:color w:val="333333"/>
          <w:sz w:val="28"/>
          <w:szCs w:val="28"/>
        </w:rPr>
        <w:t>двигаем ладошками вверх-вниз)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Мы морковку трем-трем</w:t>
      </w:r>
      <w:proofErr w:type="gramStart"/>
      <w:r w:rsidRPr="0062782F">
        <w:rPr>
          <w:color w:val="333333"/>
          <w:sz w:val="28"/>
          <w:szCs w:val="28"/>
        </w:rPr>
        <w:t>,(</w:t>
      </w:r>
      <w:proofErr w:type="gramEnd"/>
      <w:r w:rsidRPr="0062782F">
        <w:rPr>
          <w:color w:val="333333"/>
          <w:sz w:val="28"/>
          <w:szCs w:val="28"/>
        </w:rPr>
        <w:t>потираем один кулачок о другой)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 xml:space="preserve">Мы </w:t>
      </w:r>
      <w:proofErr w:type="spellStart"/>
      <w:r w:rsidRPr="0062782F">
        <w:rPr>
          <w:color w:val="333333"/>
          <w:sz w:val="28"/>
          <w:szCs w:val="28"/>
        </w:rPr>
        <w:t>капустку</w:t>
      </w:r>
      <w:proofErr w:type="spellEnd"/>
      <w:r w:rsidRPr="0062782F">
        <w:rPr>
          <w:color w:val="333333"/>
          <w:sz w:val="28"/>
          <w:szCs w:val="28"/>
        </w:rPr>
        <w:t xml:space="preserve"> солим-соли</w:t>
      </w:r>
      <w:proofErr w:type="gramStart"/>
      <w:r w:rsidRPr="0062782F">
        <w:rPr>
          <w:color w:val="333333"/>
          <w:sz w:val="28"/>
          <w:szCs w:val="28"/>
        </w:rPr>
        <w:t>м(</w:t>
      </w:r>
      <w:proofErr w:type="gramEnd"/>
      <w:r w:rsidRPr="0062782F">
        <w:rPr>
          <w:color w:val="333333"/>
          <w:sz w:val="28"/>
          <w:szCs w:val="28"/>
        </w:rPr>
        <w:t>собираем пальчики).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 xml:space="preserve">Мы </w:t>
      </w:r>
      <w:proofErr w:type="spellStart"/>
      <w:r w:rsidRPr="0062782F">
        <w:rPr>
          <w:color w:val="333333"/>
          <w:sz w:val="28"/>
          <w:szCs w:val="28"/>
        </w:rPr>
        <w:t>капустку</w:t>
      </w:r>
      <w:proofErr w:type="spellEnd"/>
      <w:r w:rsidRPr="0062782F">
        <w:rPr>
          <w:color w:val="333333"/>
          <w:sz w:val="28"/>
          <w:szCs w:val="28"/>
        </w:rPr>
        <w:t xml:space="preserve"> жмем-жмем</w:t>
      </w:r>
      <w:proofErr w:type="gramStart"/>
      <w:r w:rsidRPr="0062782F">
        <w:rPr>
          <w:color w:val="333333"/>
          <w:sz w:val="28"/>
          <w:szCs w:val="28"/>
        </w:rPr>
        <w:t>.(</w:t>
      </w:r>
      <w:proofErr w:type="gramEnd"/>
      <w:r w:rsidRPr="0062782F">
        <w:rPr>
          <w:color w:val="333333"/>
          <w:sz w:val="28"/>
          <w:szCs w:val="28"/>
        </w:rPr>
        <w:t>сжимаем и разжимаем кулачки)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2782F">
        <w:rPr>
          <w:b/>
          <w:bCs/>
          <w:color w:val="FF0000"/>
          <w:sz w:val="28"/>
          <w:szCs w:val="28"/>
        </w:rPr>
        <w:t>Замок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На стене висит замок (пальчики в замок)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Кто его открыть бы смог?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Мы замочком постучал</w:t>
      </w:r>
      <w:proofErr w:type="gramStart"/>
      <w:r w:rsidRPr="0062782F">
        <w:rPr>
          <w:color w:val="333333"/>
          <w:sz w:val="28"/>
          <w:szCs w:val="28"/>
        </w:rPr>
        <w:t>и(</w:t>
      </w:r>
      <w:proofErr w:type="gramEnd"/>
      <w:r w:rsidRPr="0062782F">
        <w:rPr>
          <w:color w:val="333333"/>
          <w:sz w:val="28"/>
          <w:szCs w:val="28"/>
        </w:rPr>
        <w:t>кулачок о кулачок)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Мы замочек повертели (повертели ручками в одну сторону)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Мы замочек покрутили (повертели ручками в другую сторону)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И потом его открыли (разжали пальчики)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2782F">
        <w:rPr>
          <w:b/>
          <w:bCs/>
          <w:color w:val="FF0000"/>
          <w:sz w:val="28"/>
          <w:szCs w:val="28"/>
        </w:rPr>
        <w:t>Мышка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Раз, два, три, четыре, пять (перебираем пальчики)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Вышла мышка погулять (постукивание пальчиками по бедрам)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Мышка лапками скребет (пальчиками скрести по коленкам)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Сыра корочку найдет.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Съела мышка корку (пальчиками пошевелить около рта)</w:t>
      </w:r>
    </w:p>
    <w:p w:rsid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Убежала в норку</w:t>
      </w:r>
      <w:proofErr w:type="gramStart"/>
      <w:r w:rsidRPr="0062782F">
        <w:rPr>
          <w:color w:val="333333"/>
          <w:sz w:val="28"/>
          <w:szCs w:val="28"/>
        </w:rPr>
        <w:t>.</w:t>
      </w:r>
      <w:proofErr w:type="gramEnd"/>
      <w:r w:rsidRPr="0062782F">
        <w:rPr>
          <w:color w:val="333333"/>
          <w:sz w:val="28"/>
          <w:szCs w:val="28"/>
        </w:rPr>
        <w:t xml:space="preserve"> (</w:t>
      </w:r>
      <w:proofErr w:type="gramStart"/>
      <w:r w:rsidRPr="0062782F">
        <w:rPr>
          <w:color w:val="333333"/>
          <w:sz w:val="28"/>
          <w:szCs w:val="28"/>
        </w:rPr>
        <w:t>с</w:t>
      </w:r>
      <w:proofErr w:type="gramEnd"/>
      <w:r w:rsidRPr="0062782F">
        <w:rPr>
          <w:color w:val="333333"/>
          <w:sz w:val="28"/>
          <w:szCs w:val="28"/>
        </w:rPr>
        <w:t>прятали ручки за спину)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2782F">
        <w:rPr>
          <w:color w:val="FF0000"/>
          <w:sz w:val="28"/>
          <w:szCs w:val="28"/>
        </w:rPr>
        <w:t>Моя семья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lastRenderedPageBreak/>
        <w:t>Этот пальчик - дедушка,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Этот пальчик - бабушка,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Этот пальчик - папочка,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Этот пальчик - мамочка,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Этот пальчик - я,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Вот и вся моя семья!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62782F">
        <w:rPr>
          <w:color w:val="333333"/>
          <w:sz w:val="28"/>
          <w:szCs w:val="28"/>
        </w:rPr>
        <w:t>(Поочередное сгибание пальцев, начиная с большого.</w:t>
      </w:r>
      <w:proofErr w:type="gramEnd"/>
      <w:r w:rsidRPr="0062782F">
        <w:rPr>
          <w:color w:val="333333"/>
          <w:sz w:val="28"/>
          <w:szCs w:val="28"/>
        </w:rPr>
        <w:t xml:space="preserve"> </w:t>
      </w:r>
      <w:proofErr w:type="gramStart"/>
      <w:r w:rsidRPr="0062782F">
        <w:rPr>
          <w:color w:val="333333"/>
          <w:sz w:val="28"/>
          <w:szCs w:val="28"/>
        </w:rPr>
        <w:t>По окончании покрутить кулачком)</w:t>
      </w:r>
      <w:proofErr w:type="gramEnd"/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2782F">
        <w:rPr>
          <w:b/>
          <w:bCs/>
          <w:color w:val="FF0000"/>
          <w:sz w:val="28"/>
          <w:szCs w:val="28"/>
        </w:rPr>
        <w:t>Повстречались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Повстречались два котенка: "Мяу-мяу!",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Два щенка: "</w:t>
      </w:r>
      <w:proofErr w:type="spellStart"/>
      <w:r w:rsidRPr="0062782F">
        <w:rPr>
          <w:color w:val="333333"/>
          <w:sz w:val="28"/>
          <w:szCs w:val="28"/>
        </w:rPr>
        <w:t>Ав-ав</w:t>
      </w:r>
      <w:proofErr w:type="spellEnd"/>
      <w:r w:rsidRPr="0062782F">
        <w:rPr>
          <w:color w:val="333333"/>
          <w:sz w:val="28"/>
          <w:szCs w:val="28"/>
        </w:rPr>
        <w:t>!",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Два жеребенка: Иго-</w:t>
      </w:r>
      <w:proofErr w:type="spellStart"/>
      <w:r w:rsidRPr="0062782F">
        <w:rPr>
          <w:color w:val="333333"/>
          <w:sz w:val="28"/>
          <w:szCs w:val="28"/>
        </w:rPr>
        <w:t>го</w:t>
      </w:r>
      <w:proofErr w:type="spellEnd"/>
      <w:r w:rsidRPr="0062782F">
        <w:rPr>
          <w:color w:val="333333"/>
          <w:sz w:val="28"/>
          <w:szCs w:val="28"/>
        </w:rPr>
        <w:t>!",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Два тигренка: "</w:t>
      </w:r>
      <w:proofErr w:type="spellStart"/>
      <w:r w:rsidRPr="0062782F">
        <w:rPr>
          <w:color w:val="333333"/>
          <w:sz w:val="28"/>
          <w:szCs w:val="28"/>
        </w:rPr>
        <w:t>Рр</w:t>
      </w:r>
      <w:proofErr w:type="spellEnd"/>
      <w:r w:rsidRPr="0062782F">
        <w:rPr>
          <w:color w:val="333333"/>
          <w:sz w:val="28"/>
          <w:szCs w:val="28"/>
        </w:rPr>
        <w:t>-р!"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Два быка,</w:t>
      </w:r>
    </w:p>
    <w:p w:rsidR="0062782F" w:rsidRPr="0062782F" w:rsidRDefault="0062782F" w:rsidP="0062782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Смотри, какие рога</w:t>
      </w:r>
      <w:proofErr w:type="gramStart"/>
      <w:r w:rsidRPr="0062782F">
        <w:rPr>
          <w:color w:val="333333"/>
          <w:sz w:val="28"/>
          <w:szCs w:val="28"/>
        </w:rPr>
        <w:t>."</w:t>
      </w:r>
      <w:proofErr w:type="spellStart"/>
      <w:proofErr w:type="gramEnd"/>
      <w:r w:rsidRPr="0062782F">
        <w:rPr>
          <w:color w:val="333333"/>
          <w:sz w:val="28"/>
          <w:szCs w:val="28"/>
        </w:rPr>
        <w:t>Му</w:t>
      </w:r>
      <w:proofErr w:type="spellEnd"/>
      <w:r w:rsidRPr="0062782F">
        <w:rPr>
          <w:color w:val="333333"/>
          <w:sz w:val="28"/>
          <w:szCs w:val="28"/>
        </w:rPr>
        <w:t>-у!"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62782F">
        <w:rPr>
          <w:color w:val="333333"/>
          <w:sz w:val="28"/>
          <w:szCs w:val="28"/>
        </w:rPr>
        <w:t>(На каждую строчку соединять поочередно пальцы правой и левой рук, начиная с мизинца.</w:t>
      </w:r>
      <w:proofErr w:type="gramEnd"/>
      <w:r w:rsidRPr="0062782F">
        <w:rPr>
          <w:color w:val="333333"/>
          <w:sz w:val="28"/>
          <w:szCs w:val="28"/>
        </w:rPr>
        <w:t xml:space="preserve"> </w:t>
      </w:r>
      <w:proofErr w:type="gramStart"/>
      <w:r w:rsidRPr="0062782F">
        <w:rPr>
          <w:color w:val="333333"/>
          <w:sz w:val="28"/>
          <w:szCs w:val="28"/>
        </w:rPr>
        <w:t>На последнюю строчку показать рога, вытянув указательные пальцы и мизинцы).</w:t>
      </w:r>
      <w:proofErr w:type="gramEnd"/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FF0000"/>
          <w:sz w:val="28"/>
          <w:szCs w:val="28"/>
        </w:rPr>
        <w:t xml:space="preserve">Игра </w:t>
      </w:r>
      <w:r w:rsidRPr="0062782F">
        <w:rPr>
          <w:color w:val="333333"/>
          <w:sz w:val="28"/>
          <w:szCs w:val="28"/>
        </w:rPr>
        <w:t>- один из лучших способов развития речи и мышления детей. Они доставляют ребёнку удовольствие и радость.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FF0000"/>
          <w:sz w:val="28"/>
          <w:szCs w:val="28"/>
        </w:rPr>
        <w:t xml:space="preserve">Пальчиковые игры </w:t>
      </w:r>
      <w:r w:rsidRPr="0062782F">
        <w:rPr>
          <w:color w:val="333333"/>
          <w:sz w:val="28"/>
          <w:szCs w:val="28"/>
        </w:rPr>
        <w:t>- это массаж и гимнастика для рук.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Они дарят нашим детям здоровье, так как происходит воздействие на кожные покровы кистей рук, где находится множество точек, связанных с теми или иными органами.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В пальчиковых играх существует множество приёмов - это и постукивание подушечками пальцев, и растирание, поглаживание основания пальцев, круговые движения по ладоням, - все они несут ребёнку только здоровье.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b/>
          <w:bCs/>
          <w:i/>
          <w:iCs/>
          <w:color w:val="FF0000"/>
          <w:sz w:val="28"/>
          <w:szCs w:val="28"/>
          <w:u w:val="single"/>
        </w:rPr>
        <w:t>Главная цель пальчиковых игр </w:t>
      </w:r>
      <w:proofErr w:type="gramStart"/>
      <w:r w:rsidRPr="0062782F">
        <w:rPr>
          <w:color w:val="333333"/>
          <w:sz w:val="28"/>
          <w:szCs w:val="28"/>
        </w:rPr>
        <w:t>-э</w:t>
      </w:r>
      <w:proofErr w:type="gramEnd"/>
      <w:r w:rsidRPr="0062782F">
        <w:rPr>
          <w:color w:val="333333"/>
          <w:sz w:val="28"/>
          <w:szCs w:val="28"/>
        </w:rPr>
        <w:t>то развитие у детей: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Ø Внимания;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Ø Воздействуют на умственное развитие ребёнка;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Ø Развивают мелкую моторику рук;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Ø Формируют правильное звукопроизношение;</w:t>
      </w:r>
    </w:p>
    <w:p w:rsidR="0062782F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Ø Умение быстро и чётко говорить;</w:t>
      </w:r>
    </w:p>
    <w:p w:rsidR="0034420C" w:rsidRPr="0062782F" w:rsidRDefault="0062782F" w:rsidP="0062782F">
      <w:pPr>
        <w:pStyle w:val="a3"/>
        <w:spacing w:before="0" w:beforeAutospacing="0"/>
        <w:jc w:val="both"/>
        <w:rPr>
          <w:color w:val="333333"/>
          <w:sz w:val="28"/>
          <w:szCs w:val="28"/>
        </w:rPr>
      </w:pPr>
      <w:r w:rsidRPr="0062782F">
        <w:rPr>
          <w:color w:val="333333"/>
          <w:sz w:val="28"/>
          <w:szCs w:val="28"/>
        </w:rPr>
        <w:t>Ø Соверше</w:t>
      </w:r>
      <w:r>
        <w:rPr>
          <w:color w:val="333333"/>
          <w:sz w:val="28"/>
          <w:szCs w:val="28"/>
        </w:rPr>
        <w:t>нствуют память</w:t>
      </w:r>
    </w:p>
    <w:sectPr w:rsidR="0034420C" w:rsidRPr="0062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F"/>
    <w:rsid w:val="002729F7"/>
    <w:rsid w:val="0034420C"/>
    <w:rsid w:val="006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Сенина</dc:creator>
  <cp:lastModifiedBy>пк</cp:lastModifiedBy>
  <cp:revision>3</cp:revision>
  <cp:lastPrinted>2020-01-21T10:22:00Z</cp:lastPrinted>
  <dcterms:created xsi:type="dcterms:W3CDTF">2020-01-21T10:10:00Z</dcterms:created>
  <dcterms:modified xsi:type="dcterms:W3CDTF">2020-02-03T14:03:00Z</dcterms:modified>
</cp:coreProperties>
</file>